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A7B19" w14:textId="77777777" w:rsidR="00F00416" w:rsidRPr="00EC70ED" w:rsidRDefault="00F00416" w:rsidP="00F00416">
      <w:pPr>
        <w:rPr>
          <w:rFonts w:ascii="Times" w:eastAsia="Times New Roman" w:hAnsi="Times" w:cs="Times New Roman"/>
          <w:b/>
          <w:sz w:val="28"/>
          <w:szCs w:val="28"/>
        </w:rPr>
      </w:pPr>
      <w:r>
        <w:rPr>
          <w:rFonts w:ascii="Times" w:eastAsia="Times New Roman" w:hAnsi="Times" w:cs="Times New Roman"/>
          <w:b/>
          <w:sz w:val="28"/>
          <w:szCs w:val="28"/>
        </w:rPr>
        <w:t>Dagordning You</w:t>
      </w:r>
      <w:r w:rsidR="0084785B">
        <w:rPr>
          <w:rFonts w:ascii="Times" w:eastAsia="Times New Roman" w:hAnsi="Times" w:cs="Times New Roman"/>
          <w:b/>
          <w:sz w:val="28"/>
          <w:szCs w:val="28"/>
        </w:rPr>
        <w:t>ng Pilots Kronoberg Årsmöte 2017</w:t>
      </w:r>
      <w:bookmarkStart w:id="0" w:name="_GoBack"/>
      <w:bookmarkEnd w:id="0"/>
    </w:p>
    <w:p w14:paraId="1091490C" w14:textId="77777777" w:rsidR="00F00416" w:rsidRDefault="00F00416" w:rsidP="00F00416">
      <w:pPr>
        <w:rPr>
          <w:rFonts w:ascii="Times" w:eastAsia="Times New Roman" w:hAnsi="Times" w:cs="Times New Roman"/>
          <w:sz w:val="20"/>
          <w:szCs w:val="20"/>
        </w:rPr>
      </w:pPr>
    </w:p>
    <w:p w14:paraId="30AC1878" w14:textId="77777777" w:rsidR="00F00416" w:rsidRPr="00EC70ED" w:rsidRDefault="00F00416" w:rsidP="00F00416">
      <w:pPr>
        <w:rPr>
          <w:rFonts w:ascii="Times" w:eastAsia="Times New Roman" w:hAnsi="Times" w:cs="Times New Roman"/>
          <w:sz w:val="20"/>
          <w:szCs w:val="20"/>
        </w:rPr>
      </w:pPr>
      <w:r w:rsidRPr="00EC70ED">
        <w:rPr>
          <w:rFonts w:ascii="Times" w:eastAsia="Times New Roman" w:hAnsi="Times" w:cs="Times New Roman"/>
          <w:sz w:val="20"/>
          <w:szCs w:val="20"/>
        </w:rPr>
        <w:t>1. Mötet öppnas</w:t>
      </w:r>
      <w:r w:rsidRPr="00EC70ED">
        <w:rPr>
          <w:rFonts w:ascii="Times" w:eastAsia="Times New Roman" w:hAnsi="Times" w:cs="Times New Roman"/>
          <w:sz w:val="20"/>
          <w:szCs w:val="20"/>
        </w:rPr>
        <w:br/>
      </w:r>
      <w:r w:rsidRPr="00EC70ED">
        <w:rPr>
          <w:rFonts w:ascii="Times" w:eastAsia="Times New Roman" w:hAnsi="Times" w:cs="Times New Roman"/>
          <w:sz w:val="20"/>
          <w:szCs w:val="20"/>
        </w:rPr>
        <w:br/>
        <w:t>2. Val av mötets ordförande</w:t>
      </w:r>
      <w:r w:rsidRPr="00EC70ED">
        <w:rPr>
          <w:rFonts w:ascii="Times" w:eastAsia="Times New Roman" w:hAnsi="Times" w:cs="Times New Roman"/>
          <w:sz w:val="20"/>
          <w:szCs w:val="20"/>
        </w:rPr>
        <w:br/>
      </w:r>
      <w:r w:rsidRPr="00EC70ED">
        <w:rPr>
          <w:rFonts w:ascii="Times" w:eastAsia="Times New Roman" w:hAnsi="Times" w:cs="Times New Roman"/>
          <w:sz w:val="20"/>
          <w:szCs w:val="20"/>
        </w:rPr>
        <w:br/>
        <w:t>3. Val av mötets sekreterare</w:t>
      </w:r>
      <w:r w:rsidRPr="00EC70ED">
        <w:rPr>
          <w:rFonts w:ascii="Times" w:eastAsia="Times New Roman" w:hAnsi="Times" w:cs="Times New Roman"/>
          <w:sz w:val="20"/>
          <w:szCs w:val="20"/>
        </w:rPr>
        <w:br/>
      </w:r>
      <w:r w:rsidRPr="00EC70ED">
        <w:rPr>
          <w:rFonts w:ascii="Times" w:eastAsia="Times New Roman" w:hAnsi="Times" w:cs="Times New Roman"/>
          <w:sz w:val="20"/>
          <w:szCs w:val="20"/>
        </w:rPr>
        <w:br/>
        <w:t>4. Val av justeringsmän</w:t>
      </w:r>
      <w:r w:rsidRPr="00EC70ED">
        <w:rPr>
          <w:rFonts w:ascii="Times" w:eastAsia="Times New Roman" w:hAnsi="Times" w:cs="Times New Roman"/>
          <w:sz w:val="20"/>
          <w:szCs w:val="20"/>
        </w:rPr>
        <w:br/>
      </w:r>
      <w:r w:rsidRPr="00EC70ED">
        <w:rPr>
          <w:rFonts w:ascii="Times" w:eastAsia="Times New Roman" w:hAnsi="Times" w:cs="Times New Roman"/>
          <w:sz w:val="20"/>
          <w:szCs w:val="20"/>
        </w:rPr>
        <w:br/>
        <w:t>5. Godkännande av dagordningen</w:t>
      </w:r>
      <w:r w:rsidRPr="00EC70ED">
        <w:rPr>
          <w:rFonts w:ascii="Times" w:eastAsia="Times New Roman" w:hAnsi="Times" w:cs="Times New Roman"/>
          <w:sz w:val="20"/>
          <w:szCs w:val="20"/>
        </w:rPr>
        <w:br/>
      </w:r>
      <w:r w:rsidRPr="00EC70ED">
        <w:rPr>
          <w:rFonts w:ascii="Times" w:eastAsia="Times New Roman" w:hAnsi="Times" w:cs="Times New Roman"/>
          <w:sz w:val="20"/>
          <w:szCs w:val="20"/>
        </w:rPr>
        <w:br/>
        <w:t>6. Närvarande</w:t>
      </w:r>
      <w:r w:rsidRPr="00EC70ED">
        <w:rPr>
          <w:rFonts w:ascii="Times" w:eastAsia="Times New Roman" w:hAnsi="Times" w:cs="Times New Roman"/>
          <w:sz w:val="20"/>
          <w:szCs w:val="20"/>
        </w:rPr>
        <w:br/>
      </w:r>
      <w:r w:rsidRPr="00EC70ED">
        <w:rPr>
          <w:rFonts w:ascii="Times" w:eastAsia="Times New Roman" w:hAnsi="Times" w:cs="Times New Roman"/>
          <w:sz w:val="20"/>
          <w:szCs w:val="20"/>
        </w:rPr>
        <w:br/>
        <w:t>7. Röstlängd fastställs</w:t>
      </w:r>
      <w:r w:rsidRPr="00EC70ED">
        <w:rPr>
          <w:rFonts w:ascii="Times" w:eastAsia="Times New Roman" w:hAnsi="Times" w:cs="Times New Roman"/>
          <w:sz w:val="20"/>
          <w:szCs w:val="20"/>
        </w:rPr>
        <w:br/>
      </w:r>
      <w:r w:rsidRPr="00EC70ED">
        <w:rPr>
          <w:rFonts w:ascii="Times" w:eastAsia="Times New Roman" w:hAnsi="Times" w:cs="Times New Roman"/>
          <w:sz w:val="20"/>
          <w:szCs w:val="20"/>
        </w:rPr>
        <w:br/>
        <w:t>8. Fråga om stadgeenlig kallelse</w:t>
      </w:r>
      <w:r w:rsidRPr="00EC70ED">
        <w:rPr>
          <w:rFonts w:ascii="Times" w:eastAsia="Times New Roman" w:hAnsi="Times" w:cs="Times New Roman"/>
          <w:sz w:val="20"/>
          <w:szCs w:val="20"/>
        </w:rPr>
        <w:br/>
      </w:r>
      <w:r w:rsidRPr="00EC70ED">
        <w:rPr>
          <w:rFonts w:ascii="Times" w:eastAsia="Times New Roman" w:hAnsi="Times" w:cs="Times New Roman"/>
          <w:sz w:val="20"/>
          <w:szCs w:val="20"/>
        </w:rPr>
        <w:br/>
        <w:t>9. Verksamhetsberättelse från föregående år</w:t>
      </w:r>
      <w:r w:rsidRPr="00EC70ED">
        <w:rPr>
          <w:rFonts w:ascii="Times" w:eastAsia="Times New Roman" w:hAnsi="Times" w:cs="Times New Roman"/>
          <w:sz w:val="20"/>
          <w:szCs w:val="20"/>
        </w:rPr>
        <w:br/>
      </w:r>
      <w:r w:rsidRPr="00EC70ED">
        <w:rPr>
          <w:rFonts w:ascii="Times" w:eastAsia="Times New Roman" w:hAnsi="Times" w:cs="Times New Roman"/>
          <w:sz w:val="20"/>
          <w:szCs w:val="20"/>
        </w:rPr>
        <w:br/>
        <w:t>10. Ekonomisk berättelse från föregåe</w:t>
      </w:r>
      <w:r>
        <w:rPr>
          <w:rFonts w:ascii="Times" w:eastAsia="Times New Roman" w:hAnsi="Times" w:cs="Times New Roman"/>
          <w:sz w:val="20"/>
          <w:szCs w:val="20"/>
        </w:rPr>
        <w:t>n</w:t>
      </w:r>
      <w:r w:rsidRPr="00EC70ED">
        <w:rPr>
          <w:rFonts w:ascii="Times" w:eastAsia="Times New Roman" w:hAnsi="Times" w:cs="Times New Roman"/>
          <w:sz w:val="20"/>
          <w:szCs w:val="20"/>
        </w:rPr>
        <w:t>de år</w:t>
      </w:r>
      <w:r w:rsidRPr="00EC70ED">
        <w:rPr>
          <w:rFonts w:ascii="Times" w:eastAsia="Times New Roman" w:hAnsi="Times" w:cs="Times New Roman"/>
          <w:sz w:val="20"/>
          <w:szCs w:val="20"/>
        </w:rPr>
        <w:br/>
      </w:r>
      <w:r w:rsidRPr="00EC70ED">
        <w:rPr>
          <w:rFonts w:ascii="Times" w:eastAsia="Times New Roman" w:hAnsi="Times" w:cs="Times New Roman"/>
          <w:sz w:val="20"/>
          <w:szCs w:val="20"/>
        </w:rPr>
        <w:br/>
        <w:t>11. Beslut om ansvarsfrihet för sittande styrelse</w:t>
      </w:r>
      <w:r w:rsidRPr="00EC70ED">
        <w:rPr>
          <w:rFonts w:ascii="Times" w:eastAsia="Times New Roman" w:hAnsi="Times" w:cs="Times New Roman"/>
          <w:sz w:val="20"/>
          <w:szCs w:val="20"/>
        </w:rPr>
        <w:br/>
      </w:r>
      <w:r w:rsidRPr="00EC70ED">
        <w:rPr>
          <w:rFonts w:ascii="Times" w:eastAsia="Times New Roman" w:hAnsi="Times" w:cs="Times New Roman"/>
          <w:sz w:val="20"/>
          <w:szCs w:val="20"/>
        </w:rPr>
        <w:br/>
        <w:t>12. Årets verksamhetsplan</w:t>
      </w:r>
      <w:r w:rsidRPr="00EC70ED">
        <w:rPr>
          <w:rFonts w:ascii="Times" w:eastAsia="Times New Roman" w:hAnsi="Times" w:cs="Times New Roman"/>
          <w:sz w:val="20"/>
          <w:szCs w:val="20"/>
        </w:rPr>
        <w:br/>
      </w:r>
      <w:r w:rsidRPr="00EC70ED">
        <w:rPr>
          <w:rFonts w:ascii="Times" w:eastAsia="Times New Roman" w:hAnsi="Times" w:cs="Times New Roman"/>
          <w:sz w:val="20"/>
          <w:szCs w:val="20"/>
        </w:rPr>
        <w:br/>
        <w:t>13. Årets budget</w:t>
      </w:r>
      <w:r w:rsidRPr="00EC70ED">
        <w:rPr>
          <w:rFonts w:ascii="Times" w:eastAsia="Times New Roman" w:hAnsi="Times" w:cs="Times New Roman"/>
          <w:sz w:val="20"/>
          <w:szCs w:val="20"/>
        </w:rPr>
        <w:br/>
      </w:r>
      <w:r w:rsidRPr="00EC70ED">
        <w:rPr>
          <w:rFonts w:ascii="Times" w:eastAsia="Times New Roman" w:hAnsi="Times" w:cs="Times New Roman"/>
          <w:sz w:val="20"/>
          <w:szCs w:val="20"/>
        </w:rPr>
        <w:br/>
        <w:t>14. Motioner</w:t>
      </w:r>
      <w:r w:rsidRPr="00EC70ED">
        <w:rPr>
          <w:rFonts w:ascii="Times" w:eastAsia="Times New Roman" w:hAnsi="Times" w:cs="Times New Roman"/>
          <w:sz w:val="20"/>
          <w:szCs w:val="20"/>
        </w:rPr>
        <w:br/>
      </w:r>
      <w:r w:rsidRPr="00EC70ED">
        <w:rPr>
          <w:rFonts w:ascii="Times" w:eastAsia="Times New Roman" w:hAnsi="Times" w:cs="Times New Roman"/>
          <w:sz w:val="20"/>
          <w:szCs w:val="20"/>
        </w:rPr>
        <w:br/>
        <w:t>15. Valberedarens förslag till styrelse</w:t>
      </w:r>
      <w:r w:rsidRPr="00EC70ED">
        <w:rPr>
          <w:rFonts w:ascii="Times" w:eastAsia="Times New Roman" w:hAnsi="Times" w:cs="Times New Roman"/>
          <w:sz w:val="20"/>
          <w:szCs w:val="20"/>
        </w:rPr>
        <w:br/>
      </w:r>
      <w:r w:rsidRPr="00EC70ED">
        <w:rPr>
          <w:rFonts w:ascii="Times" w:eastAsia="Times New Roman" w:hAnsi="Times" w:cs="Times New Roman"/>
          <w:sz w:val="20"/>
          <w:szCs w:val="20"/>
        </w:rPr>
        <w:br/>
        <w:t>16. Val av årets styrelse</w:t>
      </w:r>
      <w:r w:rsidRPr="00EC70ED">
        <w:rPr>
          <w:rFonts w:ascii="Times" w:eastAsia="Times New Roman" w:hAnsi="Times" w:cs="Times New Roman"/>
          <w:sz w:val="20"/>
          <w:szCs w:val="20"/>
        </w:rPr>
        <w:br/>
      </w:r>
      <w:r w:rsidRPr="00EC70ED">
        <w:rPr>
          <w:rFonts w:ascii="Times" w:eastAsia="Times New Roman" w:hAnsi="Times" w:cs="Times New Roman"/>
          <w:sz w:val="20"/>
          <w:szCs w:val="20"/>
        </w:rPr>
        <w:br/>
        <w:t>17. Val av årets valberedare</w:t>
      </w:r>
      <w:r w:rsidRPr="00EC70ED">
        <w:rPr>
          <w:rFonts w:ascii="Times" w:eastAsia="Times New Roman" w:hAnsi="Times" w:cs="Times New Roman"/>
          <w:sz w:val="20"/>
          <w:szCs w:val="20"/>
        </w:rPr>
        <w:br/>
      </w:r>
      <w:r w:rsidRPr="00EC70ED">
        <w:rPr>
          <w:rFonts w:ascii="Times" w:eastAsia="Times New Roman" w:hAnsi="Times" w:cs="Times New Roman"/>
          <w:sz w:val="20"/>
          <w:szCs w:val="20"/>
        </w:rPr>
        <w:br/>
        <w:t>18. Övriga frågor</w:t>
      </w:r>
      <w:r w:rsidRPr="00EC70ED">
        <w:rPr>
          <w:rFonts w:ascii="Times" w:eastAsia="Times New Roman" w:hAnsi="Times" w:cs="Times New Roman"/>
          <w:sz w:val="20"/>
          <w:szCs w:val="20"/>
        </w:rPr>
        <w:br/>
      </w:r>
      <w:r w:rsidRPr="00EC70ED">
        <w:rPr>
          <w:rFonts w:ascii="Times" w:eastAsia="Times New Roman" w:hAnsi="Times" w:cs="Times New Roman"/>
          <w:sz w:val="20"/>
          <w:szCs w:val="20"/>
        </w:rPr>
        <w:br/>
        <w:t>19. Mötet avslutas</w:t>
      </w:r>
    </w:p>
    <w:p w14:paraId="55337588" w14:textId="77777777" w:rsidR="00F00416" w:rsidRDefault="00F00416" w:rsidP="00F00416"/>
    <w:p w14:paraId="3230B641" w14:textId="77777777" w:rsidR="00787013" w:rsidRDefault="00787013"/>
    <w:sectPr w:rsidR="00787013" w:rsidSect="004C1F80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16"/>
    <w:rsid w:val="00003F4C"/>
    <w:rsid w:val="00787013"/>
    <w:rsid w:val="0084785B"/>
    <w:rsid w:val="00F0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26C8F"/>
  <w15:chartTrackingRefBased/>
  <w15:docId w15:val="{81552E69-3844-4A20-AF77-17F75E5B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0041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olastuen</dc:creator>
  <cp:keywords/>
  <dc:description/>
  <cp:lastModifiedBy>elias olastuen</cp:lastModifiedBy>
  <cp:revision>1</cp:revision>
  <dcterms:created xsi:type="dcterms:W3CDTF">2017-01-04T21:22:00Z</dcterms:created>
  <dcterms:modified xsi:type="dcterms:W3CDTF">2017-01-04T21:36:00Z</dcterms:modified>
</cp:coreProperties>
</file>